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942DE6">
      <w:pPr>
        <w:tabs>
          <w:tab w:val="left" w:pos="7655"/>
        </w:tabs>
        <w:jc w:val="center"/>
        <w:rPr>
          <w:b/>
        </w:rPr>
      </w:pPr>
      <w:bookmarkStart w:id="0" w:name="_GoBack"/>
      <w:bookmarkEnd w:id="0"/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1671D2">
        <w:rPr>
          <w:b/>
        </w:rPr>
        <w:t>26</w:t>
      </w:r>
      <w:r w:rsidR="00E94FE6">
        <w:rPr>
          <w:b/>
        </w:rPr>
        <w:t xml:space="preserve"> </w:t>
      </w:r>
      <w:r w:rsidR="001671D2">
        <w:rPr>
          <w:b/>
        </w:rPr>
        <w:t xml:space="preserve">мая </w:t>
      </w:r>
      <w:r w:rsidRPr="00137AB9">
        <w:rPr>
          <w:b/>
        </w:rPr>
        <w:t>202</w:t>
      </w:r>
      <w:r w:rsidR="00CF0632">
        <w:rPr>
          <w:b/>
        </w:rPr>
        <w:t>2</w:t>
      </w:r>
      <w:r w:rsidRPr="00137AB9">
        <w:rPr>
          <w:b/>
        </w:rPr>
        <w:t xml:space="preserve"> года № </w:t>
      </w:r>
      <w:r w:rsidR="00CF0632">
        <w:rPr>
          <w:b/>
        </w:rPr>
        <w:t>1</w:t>
      </w:r>
      <w:r w:rsidR="001671D2">
        <w:rPr>
          <w:b/>
        </w:rPr>
        <w:t>8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Pr="00137AB9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>
        <w:t>с</w:t>
      </w:r>
      <w:r w:rsidRPr="00137AB9">
        <w:t xml:space="preserve">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(с последующими изменениями) следующие изменения: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пункт 1 изложить в новой редакции: 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год: 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1671D2" w:rsidRPr="001671D2">
        <w:rPr>
          <w:b/>
        </w:rPr>
        <w:t>39 224</w:t>
      </w:r>
      <w:r w:rsidRPr="001671D2">
        <w:rPr>
          <w:b/>
        </w:rPr>
        <w:t>,</w:t>
      </w:r>
      <w:r w:rsidR="00AD31D5">
        <w:rPr>
          <w:b/>
        </w:rPr>
        <w:t>4</w:t>
      </w:r>
      <w:r w:rsidRPr="00CF0632">
        <w:rPr>
          <w:b/>
        </w:rPr>
        <w:t xml:space="preserve"> тыс. руб.</w:t>
      </w:r>
      <w:r>
        <w:t>;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  <w:rPr>
          <w:b/>
        </w:rPr>
      </w:pPr>
      <w:r>
        <w:tab/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3D5ACF" w:rsidRPr="003D5ACF">
        <w:rPr>
          <w:b/>
        </w:rPr>
        <w:t>40 </w:t>
      </w:r>
      <w:r w:rsidR="001671D2">
        <w:rPr>
          <w:b/>
        </w:rPr>
        <w:t>600</w:t>
      </w:r>
      <w:r w:rsidR="003D5ACF" w:rsidRPr="003D5ACF">
        <w:rPr>
          <w:b/>
        </w:rPr>
        <w:t>,3</w:t>
      </w:r>
      <w:r w:rsidR="006009BA" w:rsidRPr="006009BA">
        <w:rPr>
          <w:b/>
        </w:rPr>
        <w:t xml:space="preserve"> тыс. руб.;</w:t>
      </w:r>
    </w:p>
    <w:p w:rsidR="001671D2" w:rsidRDefault="001671D2" w:rsidP="00CF0632">
      <w:pPr>
        <w:tabs>
          <w:tab w:val="left" w:pos="993"/>
          <w:tab w:val="left" w:pos="5580"/>
        </w:tabs>
        <w:ind w:right="-34"/>
        <w:jc w:val="both"/>
      </w:pPr>
      <w:r w:rsidRPr="001671D2">
        <w:tab/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1671D2">
        <w:rPr>
          <w:b/>
        </w:rPr>
        <w:t>1 375,9</w:t>
      </w:r>
      <w:r w:rsidRPr="001671D2">
        <w:t xml:space="preserve"> тыс. руб</w:t>
      </w:r>
      <w:r w:rsidR="000F7CB8">
        <w:t>.</w:t>
      </w:r>
    </w:p>
    <w:p w:rsidR="00014E6F" w:rsidRPr="0092314F" w:rsidRDefault="000F7CB8" w:rsidP="000F7CB8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6009BA" w:rsidRPr="0092314F">
        <w:t>В с</w:t>
      </w:r>
      <w:r w:rsidR="00014E6F" w:rsidRPr="0092314F">
        <w:t>тать</w:t>
      </w:r>
      <w:r w:rsidR="006009BA" w:rsidRPr="0092314F">
        <w:t>е</w:t>
      </w:r>
      <w:r w:rsidR="00014E6F" w:rsidRPr="0092314F">
        <w:t xml:space="preserve"> 2</w:t>
      </w:r>
      <w:r w:rsidR="006009BA">
        <w:rPr>
          <w:i/>
        </w:rPr>
        <w:t xml:space="preserve"> «</w:t>
      </w:r>
      <w:r w:rsidR="00014E6F" w:rsidRPr="0092314F">
        <w:t xml:space="preserve">Доходы бюджета муниципального образования «Важинское городское поселение Подпорожского муниципального района Ленинградской области» </w:t>
      </w:r>
    </w:p>
    <w:p w:rsidR="00014E6F" w:rsidRDefault="00014E6F" w:rsidP="006477EF">
      <w:pPr>
        <w:pStyle w:val="af"/>
        <w:numPr>
          <w:ilvl w:val="0"/>
          <w:numId w:val="16"/>
        </w:numPr>
        <w:tabs>
          <w:tab w:val="left" w:pos="709"/>
          <w:tab w:val="left" w:pos="993"/>
          <w:tab w:val="left" w:pos="3010"/>
        </w:tabs>
        <w:ind w:left="-142" w:firstLine="851"/>
        <w:jc w:val="both"/>
      </w:pPr>
      <w:r>
        <w:lastRenderedPageBreak/>
        <w:t>Утвердить 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2023-2024 год</w:t>
      </w:r>
      <w:r w:rsidR="006477EF">
        <w:t>ов</w:t>
      </w:r>
      <w:r>
        <w:t xml:space="preserve"> согласно приложению 1</w:t>
      </w:r>
      <w:r w:rsidR="006477EF">
        <w:t>;</w:t>
      </w:r>
    </w:p>
    <w:p w:rsidR="006477EF" w:rsidRDefault="006477EF" w:rsidP="006477EF">
      <w:pPr>
        <w:pStyle w:val="af"/>
        <w:numPr>
          <w:ilvl w:val="0"/>
          <w:numId w:val="16"/>
        </w:numPr>
        <w:tabs>
          <w:tab w:val="left" w:pos="709"/>
          <w:tab w:val="left" w:pos="993"/>
          <w:tab w:val="left" w:pos="3010"/>
        </w:tabs>
        <w:ind w:left="-142" w:firstLine="851"/>
        <w:jc w:val="both"/>
      </w:pPr>
      <w:r w:rsidRPr="006477EF">
        <w:t xml:space="preserve">Утвердить </w:t>
      </w:r>
      <w:r>
        <w:t xml:space="preserve">объем межбюджетных трансфертов, получаемых из других бюджетов бюджетной системы Российской Федерации, на 2022 год и на плановый период 2023 и 2024 годов </w:t>
      </w:r>
      <w:r w:rsidRPr="006477EF">
        <w:t xml:space="preserve">согласно приложению </w:t>
      </w:r>
      <w:r>
        <w:t>2</w:t>
      </w:r>
      <w:r w:rsidRPr="006477EF">
        <w:t>;</w:t>
      </w:r>
    </w:p>
    <w:p w:rsidR="00014E6F" w:rsidRPr="00741E8A" w:rsidRDefault="0092314F" w:rsidP="00E94FE6">
      <w:pPr>
        <w:tabs>
          <w:tab w:val="left" w:pos="993"/>
          <w:tab w:val="left" w:pos="3010"/>
        </w:tabs>
        <w:ind w:firstLine="709"/>
        <w:jc w:val="both"/>
      </w:pPr>
      <w:r w:rsidRPr="00E63177">
        <w:t>В с</w:t>
      </w:r>
      <w:r w:rsidR="00014E6F" w:rsidRPr="00E63177">
        <w:t>тать</w:t>
      </w:r>
      <w:r w:rsidRPr="00E63177">
        <w:t>е</w:t>
      </w:r>
      <w:r w:rsidR="00014E6F" w:rsidRPr="00E63177">
        <w:t xml:space="preserve"> 3</w:t>
      </w:r>
      <w:r w:rsidR="00E63177">
        <w:t xml:space="preserve"> </w:t>
      </w:r>
      <w:r w:rsidR="00E63177" w:rsidRPr="00741E8A">
        <w:t>«</w:t>
      </w:r>
      <w:r w:rsidR="00014E6F" w:rsidRPr="00741E8A">
        <w:t>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Утвердить:</w:t>
      </w:r>
    </w:p>
    <w:p w:rsidR="00014E6F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целевым статьям (муниципальным программам Важинского городского поселения и непрограммным направлениям деятельности), группам и подгруппам видов расходов, разделам и подразделам классификации расходов бюджета на 2022 год и на плановый период 2023 и 2024 годов </w:t>
      </w:r>
      <w:r w:rsidR="00E63177" w:rsidRPr="00E63177">
        <w:t>изложить в новой редакции согласно приложению 3</w:t>
      </w:r>
      <w:r w:rsidRPr="00E63177">
        <w:t>;</w:t>
      </w:r>
    </w:p>
    <w:p w:rsidR="00014E6F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разделам, подразделам классификации расходов бюджетов на 2022 год и на плановый период 2023 и 2024 годов </w:t>
      </w:r>
      <w:r w:rsidR="00E63177" w:rsidRPr="00E63177">
        <w:t xml:space="preserve">изложить в новой редакции согласно приложению </w:t>
      </w:r>
      <w:r w:rsidR="00E63177">
        <w:t>4</w:t>
      </w:r>
      <w:r>
        <w:t>;</w:t>
      </w:r>
    </w:p>
    <w:p w:rsidR="00014E6F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1276"/>
          <w:tab w:val="left" w:pos="3010"/>
        </w:tabs>
        <w:ind w:left="0" w:firstLine="709"/>
        <w:jc w:val="both"/>
      </w:pPr>
      <w:r>
        <w:t xml:space="preserve">ведомственную структуру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 </w:t>
      </w:r>
      <w:r w:rsidR="000E140B" w:rsidRPr="000E140B">
        <w:t xml:space="preserve">изложить в новой редакции согласно приложению </w:t>
      </w:r>
      <w:r>
        <w:t>5.</w:t>
      </w:r>
    </w:p>
    <w:p w:rsidR="008E4A5F" w:rsidRDefault="00F27CE0" w:rsidP="008E4A5F">
      <w:pPr>
        <w:tabs>
          <w:tab w:val="left" w:pos="3010"/>
        </w:tabs>
        <w:ind w:firstLine="720"/>
        <w:jc w:val="both"/>
      </w:pPr>
      <w:r>
        <w:t>2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F27CE0" w:rsidP="008E4A5F">
      <w:pPr>
        <w:tabs>
          <w:tab w:val="left" w:pos="3010"/>
        </w:tabs>
        <w:ind w:firstLine="720"/>
        <w:jc w:val="both"/>
      </w:pPr>
      <w:r>
        <w:t>3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7605F4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1 </w:t>
      </w:r>
    </w:p>
    <w:p w:rsidR="007605F4" w:rsidRDefault="007605F4" w:rsidP="007605F4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Совета депутатов </w:t>
      </w:r>
    </w:p>
    <w:p w:rsidR="007605F4" w:rsidRDefault="007605F4" w:rsidP="007605F4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7605F4" w:rsidRDefault="007605F4" w:rsidP="007605F4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26 мая 2022 года №18</w:t>
      </w:r>
    </w:p>
    <w:p w:rsidR="007605F4" w:rsidRDefault="007605F4" w:rsidP="007605F4">
      <w:pPr>
        <w:jc w:val="center"/>
        <w:rPr>
          <w:b/>
        </w:rPr>
      </w:pPr>
    </w:p>
    <w:p w:rsidR="007605F4" w:rsidRDefault="007605F4" w:rsidP="007605F4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7605F4" w:rsidRDefault="007605F4" w:rsidP="007605F4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2022 год </w:t>
      </w:r>
    </w:p>
    <w:p w:rsidR="007605F4" w:rsidRDefault="007605F4" w:rsidP="007605F4">
      <w:pPr>
        <w:jc w:val="center"/>
        <w:rPr>
          <w:b/>
        </w:rPr>
      </w:pPr>
      <w:r>
        <w:rPr>
          <w:b/>
        </w:rPr>
        <w:t>и плановый период 2023-2024 годы</w:t>
      </w:r>
    </w:p>
    <w:p w:rsidR="007605F4" w:rsidRDefault="007605F4" w:rsidP="007605F4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1278"/>
        <w:gridCol w:w="1420"/>
        <w:gridCol w:w="1277"/>
      </w:tblGrid>
      <w:tr w:rsidR="007605F4" w:rsidTr="007605F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7605F4" w:rsidTr="007605F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7605F4" w:rsidTr="007605F4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11 982,6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9 611,5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4 818,2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4 818,2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1 911,3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1 911,3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2 875,0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350,0</w:t>
            </w:r>
          </w:p>
        </w:tc>
      </w:tr>
      <w:tr w:rsidR="007605F4" w:rsidTr="007605F4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3 213,8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i/>
                <w:lang w:eastAsia="en-U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7605F4" w:rsidTr="007605F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1 800,0 </w:t>
            </w: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7605F4" w:rsidTr="007605F4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>
              <w:rPr>
                <w:lang w:eastAsia="en-US"/>
              </w:rPr>
              <w:lastRenderedPageBreak/>
              <w:t>бюджетных и 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найм)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1 14 06000 00 0000 430</w:t>
            </w: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12 599,6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12 221,5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26 624,8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23 041,0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26 624,8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23 041,0</w:t>
            </w:r>
          </w:p>
        </w:tc>
      </w:tr>
      <w:tr w:rsidR="007605F4" w:rsidTr="00760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39 224,4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28 505,1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35 262,5</w:t>
            </w:r>
          </w:p>
        </w:tc>
      </w:tr>
    </w:tbl>
    <w:p w:rsidR="007605F4" w:rsidRDefault="007605F4" w:rsidP="007605F4">
      <w:pPr>
        <w:tabs>
          <w:tab w:val="left" w:pos="3010"/>
        </w:tabs>
        <w:jc w:val="both"/>
      </w:pPr>
    </w:p>
    <w:p w:rsidR="007605F4" w:rsidRDefault="007605F4" w:rsidP="007605F4">
      <w:pPr>
        <w:ind w:firstLine="284"/>
        <w:jc w:val="right"/>
        <w:rPr>
          <w:color w:val="000000" w:themeColor="text1"/>
        </w:rPr>
      </w:pPr>
    </w:p>
    <w:p w:rsidR="007605F4" w:rsidRDefault="007605F4" w:rsidP="007605F4">
      <w:pPr>
        <w:ind w:firstLine="284"/>
        <w:jc w:val="right"/>
        <w:rPr>
          <w:color w:val="000000" w:themeColor="text1"/>
        </w:rPr>
      </w:pPr>
    </w:p>
    <w:p w:rsidR="007605F4" w:rsidRDefault="007605F4" w:rsidP="007605F4">
      <w:pPr>
        <w:ind w:firstLine="284"/>
        <w:jc w:val="right"/>
        <w:rPr>
          <w:color w:val="000000" w:themeColor="text1"/>
        </w:rPr>
      </w:pPr>
    </w:p>
    <w:p w:rsidR="007605F4" w:rsidRDefault="007605F4" w:rsidP="007605F4">
      <w:pPr>
        <w:ind w:firstLine="284"/>
        <w:jc w:val="right"/>
        <w:rPr>
          <w:color w:val="000000" w:themeColor="text1"/>
        </w:rPr>
      </w:pPr>
    </w:p>
    <w:p w:rsidR="007605F4" w:rsidRDefault="007605F4" w:rsidP="007605F4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2  </w:t>
      </w:r>
    </w:p>
    <w:p w:rsidR="007605F4" w:rsidRDefault="007605F4" w:rsidP="007605F4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7605F4" w:rsidRDefault="007605F4" w:rsidP="007605F4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7605F4" w:rsidRDefault="007605F4" w:rsidP="007605F4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26.05.2022 года № 18</w:t>
      </w:r>
    </w:p>
    <w:p w:rsidR="007605F4" w:rsidRDefault="007605F4" w:rsidP="007605F4">
      <w:pPr>
        <w:jc w:val="center"/>
        <w:rPr>
          <w:b/>
          <w:szCs w:val="28"/>
        </w:rPr>
      </w:pPr>
    </w:p>
    <w:p w:rsidR="007605F4" w:rsidRDefault="007605F4" w:rsidP="007605F4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7605F4" w:rsidRDefault="007605F4" w:rsidP="007605F4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2022 год и на плановый период 2023 и 2024 годов</w:t>
      </w:r>
    </w:p>
    <w:p w:rsidR="007605F4" w:rsidRDefault="007605F4" w:rsidP="007605F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599"/>
        <w:gridCol w:w="1126"/>
        <w:gridCol w:w="1126"/>
        <w:gridCol w:w="1126"/>
      </w:tblGrid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26 624,8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16 710,7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23 041,0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15 297,2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16 002,3</w:t>
            </w:r>
          </w:p>
        </w:tc>
      </w:tr>
      <w:tr w:rsidR="007605F4" w:rsidTr="00A874E2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7 805,2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8 371,8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7 630,5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6 725,3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385419" w:rsidRDefault="007605F4" w:rsidP="007605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62BD">
              <w:rPr>
                <w:color w:val="000000"/>
                <w:sz w:val="26"/>
                <w:szCs w:val="26"/>
                <w:lang w:eastAsia="en-US"/>
              </w:rPr>
              <w:t>725,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2 02 25497 00 0000 150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385419" w:rsidRDefault="007605F4" w:rsidP="007605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1 110,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Pr="004F62BD" w:rsidRDefault="007605F4" w:rsidP="007605F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605F4" w:rsidTr="00A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4" w:rsidRDefault="007605F4" w:rsidP="007605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605F4" w:rsidRDefault="007605F4" w:rsidP="001C59B5">
      <w:pPr>
        <w:tabs>
          <w:tab w:val="left" w:pos="3010"/>
        </w:tabs>
        <w:jc w:val="both"/>
      </w:pPr>
    </w:p>
    <w:p w:rsidR="00A874E2" w:rsidRDefault="00A874E2" w:rsidP="001C59B5">
      <w:pPr>
        <w:tabs>
          <w:tab w:val="left" w:pos="3010"/>
        </w:tabs>
        <w:jc w:val="both"/>
      </w:pPr>
    </w:p>
    <w:p w:rsidR="00A874E2" w:rsidRDefault="00A874E2" w:rsidP="001C59B5">
      <w:pPr>
        <w:tabs>
          <w:tab w:val="left" w:pos="3010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3"/>
        <w:gridCol w:w="1637"/>
        <w:gridCol w:w="687"/>
        <w:gridCol w:w="942"/>
        <w:gridCol w:w="1075"/>
        <w:gridCol w:w="1017"/>
      </w:tblGrid>
      <w:tr w:rsidR="00BA71D8" w:rsidRPr="00BA71D8" w:rsidTr="00942DE6">
        <w:trPr>
          <w:trHeight w:val="31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 xml:space="preserve">Приложение 3 </w:t>
            </w:r>
            <w:r w:rsidRPr="00BA71D8">
              <w:br/>
              <w:t xml:space="preserve">к решению Совета депутатов </w:t>
            </w:r>
            <w:r w:rsidRPr="00BA71D8">
              <w:br/>
              <w:t>МО «Важинское городское поселение»</w:t>
            </w:r>
            <w:r w:rsidRPr="00BA71D8">
              <w:br/>
              <w:t>от 26 мая 2022 года № 18</w:t>
            </w:r>
          </w:p>
        </w:tc>
      </w:tr>
      <w:tr w:rsidR="00BA71D8" w:rsidRPr="00BA71D8" w:rsidTr="00942DE6">
        <w:trPr>
          <w:trHeight w:val="31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3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</w:p>
        </w:tc>
      </w:tr>
      <w:tr w:rsidR="00BA71D8" w:rsidRPr="00BA71D8" w:rsidTr="00942DE6">
        <w:trPr>
          <w:trHeight w:val="9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3034" w:type="dxa"/>
            <w:gridSpan w:val="3"/>
            <w:vMerge/>
            <w:tcBorders>
              <w:top w:val="nil"/>
              <w:left w:val="nil"/>
              <w:bottom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</w:p>
        </w:tc>
      </w:tr>
      <w:tr w:rsidR="00BA71D8" w:rsidRPr="00BA71D8" w:rsidTr="00942DE6">
        <w:trPr>
          <w:trHeight w:val="1609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 xml:space="preserve"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"Важинское городское поселение Подпорожского муниципального района Ленинградской области" на 2022 год и на плановый период 2023 и 2024 годов  </w:t>
            </w:r>
          </w:p>
        </w:tc>
      </w:tr>
      <w:tr w:rsidR="00BA71D8" w:rsidRPr="00BA71D8" w:rsidTr="00942DE6">
        <w:trPr>
          <w:trHeight w:val="342"/>
        </w:trPr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</w:pPr>
            <w:r w:rsidRPr="00BA71D8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 xml:space="preserve"> (тыс. руб.)</w:t>
            </w:r>
          </w:p>
        </w:tc>
      </w:tr>
      <w:tr w:rsidR="00BA71D8" w:rsidRPr="00BA71D8" w:rsidTr="00942DE6">
        <w:trPr>
          <w:trHeight w:val="300"/>
        </w:trPr>
        <w:tc>
          <w:tcPr>
            <w:tcW w:w="4213" w:type="dxa"/>
            <w:vMerge w:val="restart"/>
            <w:tcBorders>
              <w:top w:val="single" w:sz="4" w:space="0" w:color="auto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ВР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2023 г.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2024 г.</w:t>
            </w:r>
          </w:p>
        </w:tc>
      </w:tr>
      <w:tr w:rsidR="00BA71D8" w:rsidRPr="00BA71D8" w:rsidTr="00942DE6">
        <w:trPr>
          <w:trHeight w:val="315"/>
        </w:trPr>
        <w:tc>
          <w:tcPr>
            <w:tcW w:w="4213" w:type="dxa"/>
            <w:vMerge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942" w:type="dxa"/>
            <w:vMerge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1075" w:type="dxa"/>
            <w:vMerge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1017" w:type="dxa"/>
            <w:vMerge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4 039,7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4 039,7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2 840,9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205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20.4.01.S4770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2 840,9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239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20.4.01.S4770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2 840,9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1 198,8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20.4.02.S4660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1 198,8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239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20.4.02.S4660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1 198,8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180,0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180,0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процесных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21.4.01.13020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21.4.01.13020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130,0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Формирование земельных участков и проведение рыночной оценки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21.4.02.13030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21.4.02.13030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21.4.02.13290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21.4.02.13290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22.4.01.13040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22.4.01.13040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22.4.02.13050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22.4.02.13050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22.4.03.00000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22.4.03.13280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22.4.03.13280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1 808,0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1 345,0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8 270,3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1 808,0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1 345,0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1 545,0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Комплексс процесных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1 788,0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1 325,0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1 525,0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23.4.01.13060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1 703,0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1 500,0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23.4.01.13060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1 703,0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1 300,0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1 500,0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23.4.01.13150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23.4.01.13150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23.4.01.13160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23.4.01.13160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23.4.02.13260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23.4.02.13260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достижения целей проектов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23.8.00.00000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6 725,3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23.8.01.00000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6 725,3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23.8.01.S4200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6 725,3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23.8.01.S4200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6 725,3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24.4.01.06020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24.4.01.06020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4 479,1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4 445,3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4 023,3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4 245,1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4 445,3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4 023,3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1 229,7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25.4.01.13090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609,7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25.4.01.13090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607,9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25.4.01.13090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1,8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25.4.01.13140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700,0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25.4.01.13140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700,0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149,0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25.4.02.06050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25.4.02.06050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25.4.02.13330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49,0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25.4.02.13330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49,0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2 866,4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3 795,3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3 323,3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Организация и содержание наружного освещения улиц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25.4.03.13100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1 422,4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2 945,3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2 473,3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25.4.03.13100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1 420,4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2 945,3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2 473,3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25.4.03.13100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25.4.03.13110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1 344,0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25.4.03.13110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1 344,0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25.4.03.13210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25.4.03.13210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, направленные на достижения целей проектов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25.8.00.00000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25.8.01.00000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234,0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25.8.01.13300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25.8.01.13300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25.8.01.S4790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25.8.01.S4790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9 530,6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5 156,9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5 161,5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9 530,6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5 156,9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5 161,5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103,1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106,9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111,5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26.4.01.13120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103,1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106,9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111,5</w:t>
            </w:r>
          </w:p>
        </w:tc>
      </w:tr>
      <w:tr w:rsidR="00BA71D8" w:rsidRPr="00BA71D8" w:rsidTr="00942DE6">
        <w:trPr>
          <w:trHeight w:val="205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26.4.01.13120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95,6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99,4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104,0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26.4.01.13120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7,5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7,5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9 427,5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5 050,0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5 050,0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26.4.02.00170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6 901,2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5 050,0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5 050,0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26.4.02.00170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6 901,2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5 050,0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5 050,0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26.4.02.80680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2 000,0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26.4.02.80680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2 000,0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26.4.02.S4840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526,3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26.4.02.S4840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526,3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10 543,2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5 481,9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5 731,0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10 543,2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5 481,9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5 731,0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9 699,3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4 981,0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5 230,1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27.4.01.00170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4 229,7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4 981,0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5 230,1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27.4.01.00170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4 229,7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4 981,0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5 230,1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27.4.01.S0360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4 943,3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239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27.4.01.S0360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4 943,3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27.4.01.S4840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526,3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27.4.01.S4840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526,3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27.4.02.00000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843,9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500,9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27.4.02.00170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456,2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500,9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27.4.02.00170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456,2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500,9</w:t>
            </w:r>
          </w:p>
        </w:tc>
      </w:tr>
      <w:tr w:rsidR="00BA71D8" w:rsidRPr="00BA71D8" w:rsidTr="00942DE6">
        <w:trPr>
          <w:trHeight w:val="1710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27.4.02.S0360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387,7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239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27.4.02.S0360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387,7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1 110,4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1 110,4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1 110,4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28.4.01.L4970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1 110,4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28.4.01.L4970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1 110,4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Комплексы прцессных мероприятий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29.4.01.13340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29.4.01.13340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7 998,7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8 159,1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8 500,1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85.3.00.00000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85.3.01.00000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85.3.01.80030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28,1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85.3.01.80030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85.4.00.00000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1 279,5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1 330,6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1 383,9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85.4.01.00000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1 279,5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1 330,6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1 383,9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85.4.01.00140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1 279,5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1 330,6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1 383,9</w:t>
            </w:r>
          </w:p>
        </w:tc>
      </w:tr>
      <w:tr w:rsidR="00BA71D8" w:rsidRPr="00BA71D8" w:rsidTr="00942DE6">
        <w:trPr>
          <w:trHeight w:val="205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85.4.01.00140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1 279,5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1 330,6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1 383,9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6 691,9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6 800,8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7 088,1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6 691,9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6 800,8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7 088,1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85.5.01.00140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5 208,0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5 416,3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5 633,0</w:t>
            </w:r>
          </w:p>
        </w:tc>
      </w:tr>
      <w:tr w:rsidR="00BA71D8" w:rsidRPr="00BA71D8" w:rsidTr="00942DE6">
        <w:trPr>
          <w:trHeight w:val="205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85.5.01.00140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5 208,0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5 416,3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5 633,0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85.5.01.00150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1 483,9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1 384,5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1 455,1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85.5.01.00150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1 475,9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1 379,5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1 450,1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85.5.01.00150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86.0.00.00000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1 741,0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1 319,1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1 355,1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86.0.01.00000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1 741,0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1 319,1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1 355,1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86.0.01.10010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86.0.01.10010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50,0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350,0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83,0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83,0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346,0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83,0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83,0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собственнсоти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417,7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248,7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248,7</w:t>
            </w:r>
          </w:p>
        </w:tc>
      </w:tr>
      <w:tr w:rsidR="00BA71D8" w:rsidRPr="00BA71D8" w:rsidTr="00942DE6">
        <w:trPr>
          <w:trHeight w:val="205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169,0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128,7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128,7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128,7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86.0.01.10030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86.0.01.10220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610,2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634,3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660,0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86.0.01.10220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610,2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634,3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660,0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86.0.01.10350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86.0.01.10350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20,0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</w:tr>
      <w:tr w:rsidR="00BA71D8" w:rsidRPr="00BA71D8" w:rsidTr="00942DE6">
        <w:trPr>
          <w:trHeight w:val="683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86.0.01.51180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289,6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299,6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309,9</w:t>
            </w:r>
          </w:p>
        </w:tc>
      </w:tr>
      <w:tr w:rsidR="00BA71D8" w:rsidRPr="00BA71D8" w:rsidTr="00942DE6">
        <w:trPr>
          <w:trHeight w:val="205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86.0.01.51180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286,7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286,7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298,0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86.0.01.51180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2,9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12,9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11,9</w:t>
            </w:r>
          </w:p>
        </w:tc>
      </w:tr>
      <w:tr w:rsidR="00BA71D8" w:rsidRPr="00BA71D8" w:rsidTr="00942DE6">
        <w:trPr>
          <w:trHeight w:val="1028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86.0.01.71340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3,5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3,5</w:t>
            </w:r>
          </w:p>
        </w:tc>
      </w:tr>
      <w:tr w:rsidR="00BA71D8" w:rsidRPr="00BA71D8" w:rsidTr="00942DE6">
        <w:trPr>
          <w:trHeight w:val="1369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86.0.01.71340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200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3,5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3,5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3,5</w:t>
            </w:r>
          </w:p>
        </w:tc>
      </w:tr>
      <w:tr w:rsidR="00BA71D8" w:rsidRPr="00BA71D8" w:rsidTr="00942DE6">
        <w:trPr>
          <w:trHeight w:val="342"/>
        </w:trPr>
        <w:tc>
          <w:tcPr>
            <w:tcW w:w="4213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Всего</w:t>
            </w:r>
          </w:p>
        </w:tc>
        <w:tc>
          <w:tcPr>
            <w:tcW w:w="163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68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40 600,3</w:t>
            </w:r>
          </w:p>
        </w:tc>
        <w:tc>
          <w:tcPr>
            <w:tcW w:w="1075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27 827,7</w:t>
            </w:r>
          </w:p>
        </w:tc>
        <w:tc>
          <w:tcPr>
            <w:tcW w:w="1017" w:type="dxa"/>
            <w:hideMark/>
          </w:tcPr>
          <w:p w:rsidR="00BA71D8" w:rsidRPr="00BA71D8" w:rsidRDefault="00BA71D8" w:rsidP="00BA71D8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BA71D8">
              <w:rPr>
                <w:b/>
                <w:bCs/>
              </w:rPr>
              <w:t>33 851,3</w:t>
            </w:r>
          </w:p>
        </w:tc>
      </w:tr>
    </w:tbl>
    <w:p w:rsidR="00A874E2" w:rsidRDefault="00A874E2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3"/>
        <w:gridCol w:w="813"/>
        <w:gridCol w:w="814"/>
        <w:gridCol w:w="1557"/>
        <w:gridCol w:w="1557"/>
        <w:gridCol w:w="1557"/>
      </w:tblGrid>
      <w:tr w:rsidR="00BC3408" w:rsidRPr="00A931C9" w:rsidTr="00BC3408">
        <w:trPr>
          <w:trHeight w:val="17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right"/>
            </w:pPr>
            <w:r w:rsidRPr="00A931C9">
              <w:t xml:space="preserve">Приложение 4 </w:t>
            </w:r>
            <w:r w:rsidRPr="00A931C9">
              <w:br/>
              <w:t xml:space="preserve">к решению Совета депутатов </w:t>
            </w:r>
            <w:r w:rsidRPr="00A931C9">
              <w:br/>
              <w:t>МО «Важинское городское поселение»</w:t>
            </w:r>
            <w:r w:rsidRPr="00A931C9">
              <w:br/>
              <w:t>от 26 мая 2022 года №18</w:t>
            </w:r>
          </w:p>
        </w:tc>
      </w:tr>
      <w:tr w:rsidR="00A931C9" w:rsidRPr="00A931C9" w:rsidTr="00BC3408">
        <w:trPr>
          <w:trHeight w:val="119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"Важинское городское поселение Подпорожского муниципального района Ленинградской области" на 2022 год и на плановый период 2023 и 2024 годов </w:t>
            </w:r>
          </w:p>
        </w:tc>
      </w:tr>
      <w:tr w:rsidR="00A931C9" w:rsidRPr="00A931C9" w:rsidTr="00BC3408">
        <w:trPr>
          <w:trHeight w:val="375"/>
        </w:trPr>
        <w:tc>
          <w:tcPr>
            <w:tcW w:w="2745" w:type="dxa"/>
            <w:tcBorders>
              <w:top w:val="nil"/>
            </w:tcBorders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</w:tcBorders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</w:tcBorders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1693" w:type="dxa"/>
            <w:tcBorders>
              <w:top w:val="nil"/>
            </w:tcBorders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1693" w:type="dxa"/>
            <w:tcBorders>
              <w:top w:val="nil"/>
            </w:tcBorders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1693" w:type="dxa"/>
            <w:tcBorders>
              <w:top w:val="nil"/>
            </w:tcBorders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</w:tr>
      <w:tr w:rsidR="00A931C9" w:rsidRPr="00A931C9" w:rsidTr="00BC3408">
        <w:trPr>
          <w:trHeight w:val="398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169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169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169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 xml:space="preserve"> (тыс. руб.)</w:t>
            </w:r>
          </w:p>
        </w:tc>
      </w:tr>
      <w:tr w:rsidR="00A931C9" w:rsidRPr="00A931C9" w:rsidTr="00BC3408">
        <w:trPr>
          <w:trHeight w:val="300"/>
        </w:trPr>
        <w:tc>
          <w:tcPr>
            <w:tcW w:w="2745" w:type="dxa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Наименование</w:t>
            </w:r>
          </w:p>
        </w:tc>
        <w:tc>
          <w:tcPr>
            <w:tcW w:w="873" w:type="dxa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Рз</w:t>
            </w:r>
          </w:p>
        </w:tc>
        <w:tc>
          <w:tcPr>
            <w:tcW w:w="874" w:type="dxa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ПР</w:t>
            </w:r>
          </w:p>
        </w:tc>
        <w:tc>
          <w:tcPr>
            <w:tcW w:w="1693" w:type="dxa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2022 г.</w:t>
            </w:r>
          </w:p>
        </w:tc>
        <w:tc>
          <w:tcPr>
            <w:tcW w:w="1693" w:type="dxa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2023 г.</w:t>
            </w:r>
          </w:p>
        </w:tc>
        <w:tc>
          <w:tcPr>
            <w:tcW w:w="1693" w:type="dxa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2024 г.</w:t>
            </w:r>
          </w:p>
        </w:tc>
      </w:tr>
      <w:tr w:rsidR="00A931C9" w:rsidRPr="00A931C9" w:rsidTr="00BC3408">
        <w:trPr>
          <w:trHeight w:val="300"/>
        </w:trPr>
        <w:tc>
          <w:tcPr>
            <w:tcW w:w="2745" w:type="dxa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873" w:type="dxa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</w:tr>
      <w:tr w:rsidR="00A931C9" w:rsidRPr="00A931C9" w:rsidTr="00BC3408">
        <w:trPr>
          <w:trHeight w:val="683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8 876,4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8 590,8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8 931,8</w:t>
            </w:r>
          </w:p>
        </w:tc>
      </w:tr>
      <w:tr w:rsidR="00A931C9" w:rsidRPr="00A931C9" w:rsidTr="00BC3408">
        <w:trPr>
          <w:trHeight w:val="205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7 971,4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8 131,4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8 472,0</w:t>
            </w:r>
          </w:p>
        </w:tc>
      </w:tr>
      <w:tr w:rsidR="00A931C9" w:rsidRPr="00A931C9" w:rsidTr="00BC3408">
        <w:trPr>
          <w:trHeight w:val="1710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06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27,3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27,7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28,1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Резервные фонды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</w:tr>
      <w:tr w:rsidR="00A931C9" w:rsidRPr="00A931C9" w:rsidTr="00BC3408">
        <w:trPr>
          <w:trHeight w:val="683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Другие общегосударственные вопросы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827,7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381,7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381,7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НАЦИОНАЛЬНАЯ ОБОРОНА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02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289,6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299,6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309,9</w:t>
            </w:r>
          </w:p>
        </w:tc>
      </w:tr>
      <w:tr w:rsidR="00A931C9" w:rsidRPr="00A931C9" w:rsidTr="00BC3408">
        <w:trPr>
          <w:trHeight w:val="683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Мобилизационная и вневойсковая подготовка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289,6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299,6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309,9</w:t>
            </w:r>
          </w:p>
        </w:tc>
      </w:tr>
      <w:tr w:rsidR="00A931C9" w:rsidRPr="00A931C9" w:rsidTr="00BC3408">
        <w:trPr>
          <w:trHeight w:val="1028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03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113,5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103,5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103,5</w:t>
            </w:r>
          </w:p>
        </w:tc>
      </w:tr>
      <w:tr w:rsidR="00A931C9" w:rsidRPr="00A931C9" w:rsidTr="00BC3408">
        <w:trPr>
          <w:trHeight w:val="1369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105,0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95,0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95,0</w:t>
            </w:r>
          </w:p>
        </w:tc>
      </w:tr>
      <w:tr w:rsidR="00A931C9" w:rsidRPr="00A931C9" w:rsidTr="00BC3408">
        <w:trPr>
          <w:trHeight w:val="1028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8,5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8,5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8,5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НАЦИОНАЛЬНАЯ ЭКОНОМИКА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04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3 269,4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2 005,0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8 930,3</w:t>
            </w:r>
          </w:p>
        </w:tc>
      </w:tr>
      <w:tr w:rsidR="00A931C9" w:rsidRPr="00A931C9" w:rsidTr="00BC3408">
        <w:trPr>
          <w:trHeight w:val="683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Дорожное хозяйство (дорожные фонды)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3 030,4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1 345,0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8 270,3</w:t>
            </w:r>
          </w:p>
        </w:tc>
      </w:tr>
      <w:tr w:rsidR="00A931C9" w:rsidRPr="00A931C9" w:rsidTr="00BC3408">
        <w:trPr>
          <w:trHeight w:val="683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Другие вопросы в области национальной экономики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12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239,0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660,0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660,0</w:t>
            </w:r>
          </w:p>
        </w:tc>
      </w:tr>
      <w:tr w:rsidR="00A931C9" w:rsidRPr="00A931C9" w:rsidTr="00BC3408">
        <w:trPr>
          <w:trHeight w:val="683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05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7 367,3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4 445,3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4 023,3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Жилищное хозяйство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620,0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650,0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700,0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Коммунальное хозяйство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3 274,9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Благоустройство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3 472,4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3 795,3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3 323,3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ОБРАЗОВАНИЕ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07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106,9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111,5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Молодежная политика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07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07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103,1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106,9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111,5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08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10 543,2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5 481,9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5 731,0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Культура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08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10 543,2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5 481,9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5 731,0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СОЦИАЛЬНАЯ ПОЛИТИКА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610,2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1 744,7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660,0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Пенсионное обеспечение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610,2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634,3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660,0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Охрана семьи и детства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1 110,4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9 427,5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5 050,0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5 050,0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Физическая культура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9 427,5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5 050,0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5 050,0</w:t>
            </w:r>
          </w:p>
        </w:tc>
      </w:tr>
      <w:tr w:rsidR="00A931C9" w:rsidRPr="00A931C9" w:rsidTr="00BC3408">
        <w:trPr>
          <w:trHeight w:val="342"/>
        </w:trPr>
        <w:tc>
          <w:tcPr>
            <w:tcW w:w="2745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Всего</w:t>
            </w:r>
          </w:p>
        </w:tc>
        <w:tc>
          <w:tcPr>
            <w:tcW w:w="873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40 600,3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27 827,8</w:t>
            </w:r>
          </w:p>
        </w:tc>
        <w:tc>
          <w:tcPr>
            <w:tcW w:w="1693" w:type="dxa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33 851,3</w:t>
            </w:r>
          </w:p>
        </w:tc>
      </w:tr>
    </w:tbl>
    <w:p w:rsidR="00A931C9" w:rsidRDefault="00A931C9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p w:rsidR="00A931C9" w:rsidRDefault="00A931C9" w:rsidP="001C59B5">
      <w:pPr>
        <w:tabs>
          <w:tab w:val="left" w:pos="3010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6"/>
        <w:gridCol w:w="656"/>
        <w:gridCol w:w="429"/>
        <w:gridCol w:w="508"/>
        <w:gridCol w:w="1445"/>
        <w:gridCol w:w="530"/>
        <w:gridCol w:w="949"/>
        <w:gridCol w:w="949"/>
        <w:gridCol w:w="949"/>
      </w:tblGrid>
      <w:tr w:rsidR="00BC3408" w:rsidRPr="00A931C9" w:rsidTr="00BC3408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3408" w:rsidRPr="00A931C9" w:rsidRDefault="00BC3408" w:rsidP="00BC3408">
            <w:pPr>
              <w:tabs>
                <w:tab w:val="left" w:pos="3010"/>
              </w:tabs>
              <w:jc w:val="right"/>
            </w:pPr>
            <w:r w:rsidRPr="00A931C9">
              <w:t xml:space="preserve">Приложение 5 </w:t>
            </w:r>
            <w:r w:rsidRPr="00A931C9">
              <w:br/>
              <w:t xml:space="preserve">к решению Совета депутатов </w:t>
            </w:r>
            <w:r w:rsidRPr="00A931C9">
              <w:br/>
              <w:t>МО «Важинское городское поселение»</w:t>
            </w:r>
            <w:r w:rsidRPr="00A931C9">
              <w:br/>
              <w:t>от 26 мая 2022 года №18</w:t>
            </w:r>
          </w:p>
        </w:tc>
      </w:tr>
      <w:tr w:rsidR="00A931C9" w:rsidRPr="00A931C9" w:rsidTr="00BC3408">
        <w:trPr>
          <w:trHeight w:val="15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 w:rsidRPr="00A931C9">
              <w:rPr>
                <w:b/>
                <w:bCs/>
              </w:rPr>
              <w:br/>
              <w:t xml:space="preserve">«Важинское городское поселение Подпорожского муниципального района Ленинградской области» на 2022 год </w:t>
            </w:r>
            <w:r w:rsidRPr="00A931C9">
              <w:rPr>
                <w:b/>
                <w:bCs/>
              </w:rPr>
              <w:br/>
              <w:t>и плановый период 2023-2024 годы</w:t>
            </w:r>
          </w:p>
        </w:tc>
      </w:tr>
      <w:tr w:rsidR="00BC3408" w:rsidRPr="00A931C9" w:rsidTr="00BC3408">
        <w:trPr>
          <w:trHeight w:val="398"/>
        </w:trPr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hideMark/>
          </w:tcPr>
          <w:p w:rsidR="00BC3408" w:rsidRPr="00A931C9" w:rsidRDefault="00BC3408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gridSpan w:val="2"/>
            <w:hideMark/>
          </w:tcPr>
          <w:p w:rsidR="00BC3408" w:rsidRPr="00A931C9" w:rsidRDefault="00BC3408" w:rsidP="00BC3408">
            <w:pPr>
              <w:tabs>
                <w:tab w:val="left" w:pos="3010"/>
              </w:tabs>
              <w:jc w:val="right"/>
            </w:pPr>
            <w:r w:rsidRPr="00A931C9">
              <w:t> </w:t>
            </w:r>
          </w:p>
          <w:p w:rsidR="00BC3408" w:rsidRPr="00A931C9" w:rsidRDefault="00BC3408" w:rsidP="00BC3408">
            <w:pPr>
              <w:tabs>
                <w:tab w:val="left" w:pos="3010"/>
              </w:tabs>
              <w:jc w:val="right"/>
            </w:pPr>
            <w:r w:rsidRPr="00A931C9">
              <w:t xml:space="preserve"> (тыс. руб.)</w:t>
            </w:r>
          </w:p>
        </w:tc>
      </w:tr>
      <w:tr w:rsidR="00A931C9" w:rsidRPr="00A931C9" w:rsidTr="00BC3408">
        <w:trPr>
          <w:trHeight w:val="300"/>
        </w:trPr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Мин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Рз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ВР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Сумма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2023 г.</w:t>
            </w:r>
          </w:p>
        </w:tc>
        <w:tc>
          <w:tcPr>
            <w:tcW w:w="0" w:type="auto"/>
            <w:vMerge w:val="restart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2024 г.</w:t>
            </w:r>
          </w:p>
        </w:tc>
      </w:tr>
      <w:tr w:rsidR="00A931C9" w:rsidRPr="00A931C9" w:rsidTr="00BC3408">
        <w:trPr>
          <w:trHeight w:val="300"/>
        </w:trPr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40 600,3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27 827,8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33 851,3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8 876,4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8 590,8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8 931,8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7 971,4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8 131,4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8 472,0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85.4.01.00140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1 279,5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1 330,6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1 383,9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85.4.01.00140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1 279,5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1 330,6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1 383,9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85.5.01.00140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5 208,0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5 416,3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5 633,0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85.5.01.00140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5 208,0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5 416,3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5 633,0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85.5.01.00150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1 483,9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1 384,5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1 455,1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85.5.01.00150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1 475,9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1 379,5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1 450,1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85.5.01.00150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06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27,3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28,1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06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85.3.01.80030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28,1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06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85.3.01.80030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28,1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50,0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86.0.01.10010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86.0.01.10010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827,7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381,7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381,7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21.4.01.13020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</w:tr>
      <w:tr w:rsidR="00A931C9" w:rsidRPr="00A931C9" w:rsidTr="00BC3408">
        <w:trPr>
          <w:trHeight w:val="342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21.4.01.13020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86.0.01.10020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83,0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83,0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346,0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83,0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83,0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Оценка недвижимости, признание прав и регулирование отношений по муниципальной собственнсоти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86.0.01.10030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417,7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248,7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248,7</w:t>
            </w:r>
          </w:p>
        </w:tc>
      </w:tr>
      <w:tr w:rsidR="00A931C9" w:rsidRPr="00A931C9" w:rsidTr="00BC3408">
        <w:trPr>
          <w:trHeight w:val="4107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169,0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128,7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128,7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128,7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120,0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86.0.01.10350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86.0.01.10350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289,6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299,6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309,9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289,6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299,6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309,9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86.0.01.51180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289,6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299,6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309,9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86.0.01.51180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286,7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286,7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298,0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86.0.01.51180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11,9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113,5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103,5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95,0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22.4.01.13040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50,0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22.4.01.13040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22.4.02.13050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45,0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22.4.02.13050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45,0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86.0.01.10350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86.0.01.10350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8,5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22.4.03.13280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5,0</w:t>
            </w:r>
          </w:p>
        </w:tc>
      </w:tr>
      <w:tr w:rsidR="00A931C9" w:rsidRPr="00A931C9" w:rsidTr="00BC3408">
        <w:trPr>
          <w:trHeight w:val="273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22.4.03.13280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86.0.01.71340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3,5</w:t>
            </w:r>
          </w:p>
        </w:tc>
      </w:tr>
      <w:tr w:rsidR="00A931C9" w:rsidRPr="00A931C9" w:rsidTr="00BC3408">
        <w:trPr>
          <w:trHeight w:val="273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86.0.01.71340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3,5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3 269,4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2 005,0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8 930,3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3 030,4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1 345,0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8 270,3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20.4.01.S4770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1 222,4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478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20.4.01.S4770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1 222,4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23.4.01.13060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1 703,0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1 300,0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1 500,0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23.4.01.13060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1 703,0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1 300,0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1 500,0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23.4.01.13150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23.4.01.13150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23.4.01.13160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23.4.01.13160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23.4.02.13260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20,0</w:t>
            </w:r>
          </w:p>
        </w:tc>
      </w:tr>
      <w:tr w:rsidR="00A931C9" w:rsidRPr="00A931C9" w:rsidTr="00BC3408">
        <w:trPr>
          <w:trHeight w:val="273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23.4.02.13260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23.8.01.S4200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6 725,3</w:t>
            </w:r>
          </w:p>
        </w:tc>
      </w:tr>
      <w:tr w:rsidR="00A931C9" w:rsidRPr="00A931C9" w:rsidTr="00BC3408">
        <w:trPr>
          <w:trHeight w:val="273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09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23.8.01.S4200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6 725,3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239,0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660,0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Формирование земельных участков и проведение рыночной оценки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21.4.02.13030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100,0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21.4.02.13030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100,0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21.4.02.13290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500,0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21.4.02.13290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500,0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24.4.01.06020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60,0</w:t>
            </w:r>
          </w:p>
        </w:tc>
      </w:tr>
      <w:tr w:rsidR="00A931C9" w:rsidRPr="00A931C9" w:rsidTr="00BC3408">
        <w:trPr>
          <w:trHeight w:val="273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24.4.01.06020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25.4.02.13330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49,0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25.4.02.13330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49,0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7 367,3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4 445,3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4 023,3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700,0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25.4.01.13140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700,0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25.4.01.13140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700,0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Коммунальное хозяйство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3 274,9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20.4.01.S4770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1 132,4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478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20.4.01.S4770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1 132,4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07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20.4.02.S4660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1 198,8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4107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20.4.02.S4660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1 198,8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25.4.01.13090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609,7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39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25.4.01.13090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607,9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25.4.01.13090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1,8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25.4.02.06050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25.4.02.06050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25.8.01.13300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25.8.01.13300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25.8.01.S4790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204,0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02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25.8.01.S4790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204,0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3 472,5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3 795,3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3 323,3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20.4.01.S4770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486,1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478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20.4.01.S4770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486,1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Организация и содержание наружного освещения улиц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25.4.03.13100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1 422,4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2 945,3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2 473,3</w:t>
            </w:r>
          </w:p>
        </w:tc>
      </w:tr>
      <w:tr w:rsidR="00A931C9" w:rsidRPr="00A931C9" w:rsidTr="00BC3408">
        <w:trPr>
          <w:trHeight w:val="1710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25.4.03.13100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1 420,4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2 945,3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2 473,3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25.4.03.13100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Прочие мероприятия по благоустройству Важинского городского поселения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25.4.03.13110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1 344,0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850,0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25.4.03.13110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1 344,0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850,0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25.4.03.13210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25.4.03.13210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Мероприятия, направленные на благоустройство общественных пространств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29.4.01.13340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05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03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29.4.01.13340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120,0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103,1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106,9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111,5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Молодежная политика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103,1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106,9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111,5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26.4.01.13120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103,1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106,9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111,5</w:t>
            </w:r>
          </w:p>
        </w:tc>
      </w:tr>
      <w:tr w:rsidR="00A931C9" w:rsidRPr="00A931C9" w:rsidTr="00BC3408">
        <w:trPr>
          <w:trHeight w:val="376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26.4.01.13120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95,6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99,4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104,0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07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26.4.01.13120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7,5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7,5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7,5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10 543,2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5 481,9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5 731,0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10 543,2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5 481,9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5 731,0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Субсидии муниципальным бюджетным учреждениям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27.4.01.00170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4 229,7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4 981,0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5 230,1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27.4.01.00170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4 229,7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4 981,0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5 230,1</w:t>
            </w:r>
          </w:p>
        </w:tc>
      </w:tr>
      <w:tr w:rsidR="00A931C9" w:rsidRPr="00A931C9" w:rsidTr="00BC3408">
        <w:trPr>
          <w:trHeight w:val="307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27.4.01.S0360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4 943,3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444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27.4.01.S0360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4 943,3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27.4.01.S4840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526,3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27.4.01.S4840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526,3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Субсидии муниципальным бюджетным учреждениям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27.4.02.00170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456,2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500,9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500,9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27.4.02.00170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456,2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500,9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500,9</w:t>
            </w:r>
          </w:p>
        </w:tc>
      </w:tr>
      <w:tr w:rsidR="00A931C9" w:rsidRPr="00A931C9" w:rsidTr="00BC3408">
        <w:trPr>
          <w:trHeight w:val="307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27.4.02.S0360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387,7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444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08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27.4.02.S0360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387,7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610,2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1 744,7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660,0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610,2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634,3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660,0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86.0.01.10220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610,2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634,3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660,0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86.0.01.10220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610,2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634,3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660,0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1 110,4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28.4.01.L4970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1 110,4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136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04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28.4.01.L4970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1 110,4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9 427,5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5 050,0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5 050,0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9 427,5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5 050,0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5 050,0</w:t>
            </w:r>
          </w:p>
        </w:tc>
      </w:tr>
      <w:tr w:rsidR="00A931C9" w:rsidRPr="00A931C9" w:rsidTr="00BC3408">
        <w:trPr>
          <w:trHeight w:val="683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Субсидии муниципальным бюджетным учреждениям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26.4.02.00170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6 901,2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5 050,0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5 050,0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26.4.02.00170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6 901,2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5 050,0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5 050,0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26.4.02.80680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2 000,0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3079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26.4.02.80680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2 000,0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1028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26.4.02.S4840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526,3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</w:pPr>
            <w:r w:rsidRPr="00A931C9">
              <w:t> </w:t>
            </w:r>
          </w:p>
        </w:tc>
      </w:tr>
      <w:tr w:rsidR="00A931C9" w:rsidRPr="00A931C9" w:rsidTr="00BC3408">
        <w:trPr>
          <w:trHeight w:val="205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920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11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01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26.4.02.S4840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526,3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i/>
                <w:iCs/>
              </w:rPr>
            </w:pPr>
            <w:r w:rsidRPr="00A931C9">
              <w:rPr>
                <w:i/>
                <w:iCs/>
              </w:rPr>
              <w:t> </w:t>
            </w:r>
          </w:p>
        </w:tc>
      </w:tr>
      <w:tr w:rsidR="00A931C9" w:rsidRPr="00A931C9" w:rsidTr="00BC3408">
        <w:trPr>
          <w:trHeight w:val="342"/>
        </w:trPr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Всего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40 600,3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27 827,8</w:t>
            </w:r>
          </w:p>
        </w:tc>
        <w:tc>
          <w:tcPr>
            <w:tcW w:w="0" w:type="auto"/>
            <w:noWrap/>
            <w:hideMark/>
          </w:tcPr>
          <w:p w:rsidR="00A931C9" w:rsidRPr="00A931C9" w:rsidRDefault="00A931C9" w:rsidP="00A931C9">
            <w:pPr>
              <w:tabs>
                <w:tab w:val="left" w:pos="3010"/>
              </w:tabs>
              <w:jc w:val="both"/>
              <w:rPr>
                <w:b/>
                <w:bCs/>
              </w:rPr>
            </w:pPr>
            <w:r w:rsidRPr="00A931C9">
              <w:rPr>
                <w:b/>
                <w:bCs/>
              </w:rPr>
              <w:t>33 851,3</w:t>
            </w:r>
          </w:p>
        </w:tc>
      </w:tr>
    </w:tbl>
    <w:p w:rsidR="00A931C9" w:rsidRDefault="00A931C9" w:rsidP="001C59B5">
      <w:pPr>
        <w:tabs>
          <w:tab w:val="left" w:pos="3010"/>
        </w:tabs>
        <w:jc w:val="both"/>
      </w:pPr>
    </w:p>
    <w:sectPr w:rsidR="00A931C9" w:rsidSect="00A8499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CC" w:rsidRDefault="006814CC" w:rsidP="003A40D1">
      <w:r>
        <w:separator/>
      </w:r>
    </w:p>
  </w:endnote>
  <w:endnote w:type="continuationSeparator" w:id="0">
    <w:p w:rsidR="006814CC" w:rsidRDefault="006814CC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1775"/>
      <w:docPartObj>
        <w:docPartGallery w:val="Page Numbers (Bottom of Page)"/>
        <w:docPartUnique/>
      </w:docPartObj>
    </w:sdtPr>
    <w:sdtEndPr/>
    <w:sdtContent>
      <w:p w:rsidR="00A931C9" w:rsidRDefault="00A931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E6">
          <w:rPr>
            <w:noProof/>
          </w:rPr>
          <w:t>23</w:t>
        </w:r>
        <w:r>
          <w:fldChar w:fldCharType="end"/>
        </w:r>
      </w:p>
    </w:sdtContent>
  </w:sdt>
  <w:p w:rsidR="00A931C9" w:rsidRDefault="00A931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CC" w:rsidRDefault="006814CC" w:rsidP="003A40D1">
      <w:r>
        <w:separator/>
      </w:r>
    </w:p>
  </w:footnote>
  <w:footnote w:type="continuationSeparator" w:id="0">
    <w:p w:rsidR="006814CC" w:rsidRDefault="006814CC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3229A"/>
    <w:rsid w:val="000A34B2"/>
    <w:rsid w:val="000B21E8"/>
    <w:rsid w:val="000E13DF"/>
    <w:rsid w:val="000E140B"/>
    <w:rsid w:val="000F199B"/>
    <w:rsid w:val="000F7CB8"/>
    <w:rsid w:val="00102A91"/>
    <w:rsid w:val="00106340"/>
    <w:rsid w:val="00137AB9"/>
    <w:rsid w:val="001671D2"/>
    <w:rsid w:val="00186DE9"/>
    <w:rsid w:val="001C59B5"/>
    <w:rsid w:val="00210DF4"/>
    <w:rsid w:val="00215C6E"/>
    <w:rsid w:val="0022771F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C5023"/>
    <w:rsid w:val="002C55DD"/>
    <w:rsid w:val="002F56D4"/>
    <w:rsid w:val="00302199"/>
    <w:rsid w:val="00342DCB"/>
    <w:rsid w:val="00361DD2"/>
    <w:rsid w:val="00362346"/>
    <w:rsid w:val="00376CC1"/>
    <w:rsid w:val="00391030"/>
    <w:rsid w:val="003A40D1"/>
    <w:rsid w:val="003C1CCB"/>
    <w:rsid w:val="003D5ACF"/>
    <w:rsid w:val="003E04E0"/>
    <w:rsid w:val="003E3A8B"/>
    <w:rsid w:val="003E46F7"/>
    <w:rsid w:val="0040568D"/>
    <w:rsid w:val="00410B50"/>
    <w:rsid w:val="00435D65"/>
    <w:rsid w:val="00445F1B"/>
    <w:rsid w:val="00486F68"/>
    <w:rsid w:val="00493559"/>
    <w:rsid w:val="004C2E70"/>
    <w:rsid w:val="004E4EEA"/>
    <w:rsid w:val="004F18A1"/>
    <w:rsid w:val="004F77F7"/>
    <w:rsid w:val="00502426"/>
    <w:rsid w:val="0050301E"/>
    <w:rsid w:val="00512971"/>
    <w:rsid w:val="005151D2"/>
    <w:rsid w:val="00550E67"/>
    <w:rsid w:val="00567F5B"/>
    <w:rsid w:val="00570B9A"/>
    <w:rsid w:val="005A0D9F"/>
    <w:rsid w:val="005E57BC"/>
    <w:rsid w:val="006009BA"/>
    <w:rsid w:val="006024B8"/>
    <w:rsid w:val="006153BE"/>
    <w:rsid w:val="006413FD"/>
    <w:rsid w:val="006477EF"/>
    <w:rsid w:val="00670FD0"/>
    <w:rsid w:val="006814CC"/>
    <w:rsid w:val="006A31CF"/>
    <w:rsid w:val="006A6BB6"/>
    <w:rsid w:val="006C02B4"/>
    <w:rsid w:val="006C1C96"/>
    <w:rsid w:val="007020AA"/>
    <w:rsid w:val="00717AA5"/>
    <w:rsid w:val="00722BBE"/>
    <w:rsid w:val="00731F21"/>
    <w:rsid w:val="00733DB9"/>
    <w:rsid w:val="00736B11"/>
    <w:rsid w:val="00741E8A"/>
    <w:rsid w:val="0074378C"/>
    <w:rsid w:val="00753EA5"/>
    <w:rsid w:val="00757C94"/>
    <w:rsid w:val="007605F4"/>
    <w:rsid w:val="00781AD8"/>
    <w:rsid w:val="007A4264"/>
    <w:rsid w:val="007A50BC"/>
    <w:rsid w:val="007A5C1E"/>
    <w:rsid w:val="007C51F7"/>
    <w:rsid w:val="007D3273"/>
    <w:rsid w:val="007D3C77"/>
    <w:rsid w:val="00841E9D"/>
    <w:rsid w:val="00841F9F"/>
    <w:rsid w:val="00850295"/>
    <w:rsid w:val="00854B3E"/>
    <w:rsid w:val="0086536A"/>
    <w:rsid w:val="00867C04"/>
    <w:rsid w:val="00872F44"/>
    <w:rsid w:val="00875CBA"/>
    <w:rsid w:val="00877BC8"/>
    <w:rsid w:val="008840C1"/>
    <w:rsid w:val="00884BCA"/>
    <w:rsid w:val="008859D0"/>
    <w:rsid w:val="008A4A9E"/>
    <w:rsid w:val="008C3F7E"/>
    <w:rsid w:val="008D5BF7"/>
    <w:rsid w:val="008E4A5F"/>
    <w:rsid w:val="008F0214"/>
    <w:rsid w:val="0092314F"/>
    <w:rsid w:val="00935A3A"/>
    <w:rsid w:val="00942DE6"/>
    <w:rsid w:val="00962307"/>
    <w:rsid w:val="009656DD"/>
    <w:rsid w:val="00965AA3"/>
    <w:rsid w:val="00997CD8"/>
    <w:rsid w:val="009C4F3D"/>
    <w:rsid w:val="00A00D4C"/>
    <w:rsid w:val="00A03FB7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FFD"/>
    <w:rsid w:val="00AE63AC"/>
    <w:rsid w:val="00B073C5"/>
    <w:rsid w:val="00B109F1"/>
    <w:rsid w:val="00B12A05"/>
    <w:rsid w:val="00B13B52"/>
    <w:rsid w:val="00B247B5"/>
    <w:rsid w:val="00B46891"/>
    <w:rsid w:val="00B533AB"/>
    <w:rsid w:val="00B64FA5"/>
    <w:rsid w:val="00B72F93"/>
    <w:rsid w:val="00B95119"/>
    <w:rsid w:val="00BA3605"/>
    <w:rsid w:val="00BA71D8"/>
    <w:rsid w:val="00BB3294"/>
    <w:rsid w:val="00BB4495"/>
    <w:rsid w:val="00BC3408"/>
    <w:rsid w:val="00BC6957"/>
    <w:rsid w:val="00BF2385"/>
    <w:rsid w:val="00BF3B21"/>
    <w:rsid w:val="00BF3BD3"/>
    <w:rsid w:val="00C10B58"/>
    <w:rsid w:val="00C10DC8"/>
    <w:rsid w:val="00C1206E"/>
    <w:rsid w:val="00C3145C"/>
    <w:rsid w:val="00C347CC"/>
    <w:rsid w:val="00C37A5E"/>
    <w:rsid w:val="00C56EC7"/>
    <w:rsid w:val="00C64926"/>
    <w:rsid w:val="00C7754B"/>
    <w:rsid w:val="00CA3123"/>
    <w:rsid w:val="00CA6BEC"/>
    <w:rsid w:val="00CB48EB"/>
    <w:rsid w:val="00CD07EB"/>
    <w:rsid w:val="00CD0BFF"/>
    <w:rsid w:val="00CD7CF9"/>
    <w:rsid w:val="00CE2119"/>
    <w:rsid w:val="00CF0632"/>
    <w:rsid w:val="00D2045E"/>
    <w:rsid w:val="00D2058C"/>
    <w:rsid w:val="00D21E40"/>
    <w:rsid w:val="00D26BD6"/>
    <w:rsid w:val="00D362D7"/>
    <w:rsid w:val="00D5223F"/>
    <w:rsid w:val="00D52AAD"/>
    <w:rsid w:val="00D65B60"/>
    <w:rsid w:val="00DA6E8D"/>
    <w:rsid w:val="00E02AA3"/>
    <w:rsid w:val="00E066CF"/>
    <w:rsid w:val="00E21FA1"/>
    <w:rsid w:val="00E26BAF"/>
    <w:rsid w:val="00E3749E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D75D8"/>
    <w:rsid w:val="00F04C71"/>
    <w:rsid w:val="00F27CE0"/>
    <w:rsid w:val="00F32A62"/>
    <w:rsid w:val="00F73C98"/>
    <w:rsid w:val="00F82521"/>
    <w:rsid w:val="00FB7B08"/>
    <w:rsid w:val="00FB7D03"/>
    <w:rsid w:val="00FF4D9B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40C1-6675-42B3-9A54-188EC9BA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44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28</cp:revision>
  <cp:lastPrinted>2022-08-16T09:10:00Z</cp:lastPrinted>
  <dcterms:created xsi:type="dcterms:W3CDTF">2022-01-19T07:59:00Z</dcterms:created>
  <dcterms:modified xsi:type="dcterms:W3CDTF">2022-08-22T06:31:00Z</dcterms:modified>
</cp:coreProperties>
</file>